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8" w:rsidRPr="00301268" w:rsidRDefault="00301268" w:rsidP="003012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ORDERS</w:t>
      </w:r>
      <w:r w:rsidR="00353A5C">
        <w:rPr>
          <w:b/>
          <w:sz w:val="36"/>
          <w:szCs w:val="36"/>
          <w:u w:val="single"/>
        </w:rPr>
        <w:t>*</w:t>
      </w:r>
    </w:p>
    <w:p w:rsidR="00E77DD6" w:rsidRDefault="005A657B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PURCHASE</w:t>
      </w:r>
      <w:r w:rsidRPr="00851453">
        <w:rPr>
          <w:b/>
          <w:sz w:val="20"/>
          <w:szCs w:val="20"/>
          <w:u w:val="single"/>
        </w:rPr>
        <w:t xml:space="preserve"> </w:t>
      </w:r>
      <w:r w:rsidR="003B3DF8" w:rsidRPr="00851453">
        <w:rPr>
          <w:b/>
          <w:sz w:val="20"/>
          <w:szCs w:val="20"/>
          <w:u w:val="single"/>
        </w:rPr>
        <w:t>REQUISITION</w:t>
      </w:r>
      <w:r w:rsidR="00405A55">
        <w:rPr>
          <w:b/>
          <w:sz w:val="20"/>
          <w:szCs w:val="20"/>
          <w:u w:val="single"/>
        </w:rPr>
        <w:t>S</w:t>
      </w:r>
      <w:r w:rsidR="003B3DF8" w:rsidRPr="00301268">
        <w:rPr>
          <w:sz w:val="20"/>
          <w:szCs w:val="20"/>
        </w:rPr>
        <w:t xml:space="preserve"> – </w:t>
      </w:r>
      <w:r w:rsidR="00851453">
        <w:rPr>
          <w:sz w:val="20"/>
          <w:szCs w:val="20"/>
        </w:rPr>
        <w:t xml:space="preserve">A </w:t>
      </w:r>
      <w:r w:rsidR="003B3DF8" w:rsidRPr="00301268">
        <w:rPr>
          <w:sz w:val="20"/>
          <w:szCs w:val="20"/>
        </w:rPr>
        <w:t>requisition</w:t>
      </w:r>
      <w:r w:rsidR="00851453">
        <w:rPr>
          <w:sz w:val="20"/>
          <w:szCs w:val="20"/>
        </w:rPr>
        <w:t xml:space="preserve"> is needed for </w:t>
      </w:r>
      <w:r w:rsidR="00851453" w:rsidRPr="00E77DD6">
        <w:rPr>
          <w:sz w:val="20"/>
          <w:szCs w:val="20"/>
        </w:rPr>
        <w:t xml:space="preserve">every order that is </w:t>
      </w:r>
      <w:r w:rsidR="00E77DD6" w:rsidRPr="00E77DD6">
        <w:rPr>
          <w:sz w:val="20"/>
          <w:szCs w:val="20"/>
        </w:rPr>
        <w:t xml:space="preserve">placed </w:t>
      </w:r>
      <w:r w:rsidRPr="00E77DD6">
        <w:rPr>
          <w:sz w:val="20"/>
          <w:szCs w:val="20"/>
        </w:rPr>
        <w:t>regardless of the source of funds</w:t>
      </w:r>
      <w:r w:rsidR="00851453">
        <w:rPr>
          <w:sz w:val="20"/>
          <w:szCs w:val="20"/>
        </w:rPr>
        <w:t xml:space="preserve">.  Do not purchase orders </w:t>
      </w:r>
      <w:r w:rsidR="00353A5C">
        <w:rPr>
          <w:sz w:val="20"/>
          <w:szCs w:val="20"/>
        </w:rPr>
        <w:t>on your own</w:t>
      </w:r>
      <w:r w:rsidR="00E551F0">
        <w:rPr>
          <w:sz w:val="20"/>
          <w:szCs w:val="20"/>
        </w:rPr>
        <w:t>. All</w:t>
      </w:r>
      <w:r w:rsidR="00E77DD6">
        <w:rPr>
          <w:sz w:val="20"/>
          <w:szCs w:val="20"/>
        </w:rPr>
        <w:t xml:space="preserve"> </w:t>
      </w:r>
      <w:r w:rsidR="00E551F0">
        <w:rPr>
          <w:sz w:val="20"/>
          <w:szCs w:val="20"/>
        </w:rPr>
        <w:t xml:space="preserve">orders </w:t>
      </w:r>
      <w:r w:rsidR="00851453">
        <w:rPr>
          <w:sz w:val="20"/>
          <w:szCs w:val="20"/>
        </w:rPr>
        <w:t>must go through the secretary handling financial accounts. The requisition</w:t>
      </w:r>
      <w:r w:rsidR="00353A5C">
        <w:rPr>
          <w:sz w:val="20"/>
          <w:szCs w:val="20"/>
        </w:rPr>
        <w:t xml:space="preserve"> must be completed in full and the vendor must </w:t>
      </w:r>
      <w:r w:rsidR="00FA7423">
        <w:rPr>
          <w:sz w:val="20"/>
          <w:szCs w:val="20"/>
        </w:rPr>
        <w:t xml:space="preserve">have an active </w:t>
      </w:r>
      <w:r w:rsidR="00353A5C">
        <w:rPr>
          <w:sz w:val="20"/>
          <w:szCs w:val="20"/>
        </w:rPr>
        <w:t xml:space="preserve">registered </w:t>
      </w:r>
      <w:r w:rsidR="00FA7423">
        <w:rPr>
          <w:sz w:val="20"/>
          <w:szCs w:val="20"/>
        </w:rPr>
        <w:t xml:space="preserve">vendor number </w:t>
      </w:r>
      <w:r w:rsidR="00353A5C">
        <w:rPr>
          <w:sz w:val="20"/>
          <w:szCs w:val="20"/>
        </w:rPr>
        <w:t xml:space="preserve">with the State of Delaware.  </w:t>
      </w:r>
      <w:r>
        <w:rPr>
          <w:sz w:val="20"/>
          <w:szCs w:val="20"/>
        </w:rPr>
        <w:t xml:space="preserve">The billing address must always be the Cape Henlopen School District Business Office, 1270 Kings Hwy.  Lewes DE 19958.  </w:t>
      </w:r>
    </w:p>
    <w:p w:rsidR="00353A5C" w:rsidRDefault="00E77DD6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77DD6">
        <w:rPr>
          <w:sz w:val="20"/>
          <w:szCs w:val="20"/>
          <w:u w:val="single"/>
        </w:rPr>
        <w:t xml:space="preserve">The requisition </w:t>
      </w:r>
      <w:r w:rsidR="00353A5C" w:rsidRPr="00E77DD6">
        <w:rPr>
          <w:sz w:val="20"/>
          <w:szCs w:val="20"/>
          <w:u w:val="single"/>
        </w:rPr>
        <w:t xml:space="preserve">must </w:t>
      </w:r>
      <w:r w:rsidR="00353A5C">
        <w:rPr>
          <w:sz w:val="20"/>
          <w:szCs w:val="20"/>
        </w:rPr>
        <w:t xml:space="preserve">be </w:t>
      </w:r>
      <w:r w:rsidR="003B3DF8" w:rsidRPr="00301268">
        <w:rPr>
          <w:sz w:val="20"/>
          <w:szCs w:val="20"/>
        </w:rPr>
        <w:t>signed by you, approved by</w:t>
      </w:r>
      <w:r w:rsidR="00FA742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team leader and building administrator</w:t>
      </w:r>
      <w:r w:rsidR="003B3DF8" w:rsidRPr="00301268">
        <w:rPr>
          <w:sz w:val="20"/>
          <w:szCs w:val="20"/>
        </w:rPr>
        <w:t xml:space="preserve">.  </w:t>
      </w:r>
      <w:r>
        <w:rPr>
          <w:sz w:val="20"/>
          <w:szCs w:val="20"/>
        </w:rPr>
        <w:t>All curriculum and/or technology related purchases must have prior approval from the District-Office level supervisors.</w:t>
      </w:r>
    </w:p>
    <w:p w:rsidR="003B3DF8" w:rsidRPr="00301268" w:rsidRDefault="003B3DF8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All orders must have legible order numbers or a copy of what is to be order</w:t>
      </w:r>
      <w:r w:rsidR="005F3293">
        <w:rPr>
          <w:sz w:val="20"/>
          <w:szCs w:val="20"/>
        </w:rPr>
        <w:t xml:space="preserve">ed from the company, </w:t>
      </w:r>
      <w:r w:rsidR="00122D99">
        <w:rPr>
          <w:sz w:val="20"/>
          <w:szCs w:val="20"/>
        </w:rPr>
        <w:t>i.e.</w:t>
      </w:r>
      <w:r w:rsidR="00E77DD6">
        <w:rPr>
          <w:sz w:val="20"/>
          <w:szCs w:val="20"/>
        </w:rPr>
        <w:t xml:space="preserve"> </w:t>
      </w:r>
      <w:r w:rsidR="00FA7423">
        <w:rPr>
          <w:sz w:val="20"/>
          <w:szCs w:val="20"/>
        </w:rPr>
        <w:t>vendor</w:t>
      </w:r>
      <w:r w:rsidR="005F3293">
        <w:rPr>
          <w:sz w:val="20"/>
          <w:szCs w:val="20"/>
        </w:rPr>
        <w:t xml:space="preserve"> </w:t>
      </w:r>
      <w:r w:rsidR="00122D99">
        <w:rPr>
          <w:sz w:val="20"/>
          <w:szCs w:val="20"/>
        </w:rPr>
        <w:t>quote.</w:t>
      </w:r>
      <w:r w:rsidR="005A657B">
        <w:rPr>
          <w:sz w:val="20"/>
          <w:szCs w:val="20"/>
        </w:rPr>
        <w:t xml:space="preserve">  Any orders projected to be $5,000 </w:t>
      </w:r>
      <w:r w:rsidR="00F34457">
        <w:rPr>
          <w:sz w:val="20"/>
          <w:szCs w:val="20"/>
        </w:rPr>
        <w:t xml:space="preserve">or more </w:t>
      </w:r>
      <w:r w:rsidR="005A657B">
        <w:rPr>
          <w:sz w:val="20"/>
          <w:szCs w:val="20"/>
        </w:rPr>
        <w:t>MUST have an approved FSF Purchase Order</w:t>
      </w:r>
      <w:r w:rsidR="00F34457">
        <w:rPr>
          <w:sz w:val="20"/>
          <w:szCs w:val="20"/>
        </w:rPr>
        <w:t xml:space="preserve"> (prior to placing the order)</w:t>
      </w:r>
      <w:r w:rsidR="005A657B">
        <w:rPr>
          <w:sz w:val="20"/>
          <w:szCs w:val="20"/>
        </w:rPr>
        <w:t xml:space="preserve"> regardless of the source of funds.</w:t>
      </w:r>
    </w:p>
    <w:p w:rsidR="003B3DF8" w:rsidRPr="00301268" w:rsidRDefault="00F34457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Orders may only be placed after receiving the requisite approvals and confirmation from the senior secretary.</w:t>
      </w:r>
    </w:p>
    <w:p w:rsidR="003B3DF8" w:rsidRPr="00301268" w:rsidRDefault="00353A5C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Order arrives: </w:t>
      </w:r>
      <w:r w:rsidR="00FA7423">
        <w:rPr>
          <w:sz w:val="20"/>
          <w:szCs w:val="20"/>
        </w:rPr>
        <w:t>R</w:t>
      </w:r>
      <w:r w:rsidR="003B3DF8" w:rsidRPr="00301268">
        <w:rPr>
          <w:sz w:val="20"/>
          <w:szCs w:val="20"/>
        </w:rPr>
        <w:t xml:space="preserve">eturn any packing slips/invoices to the secretary who places </w:t>
      </w:r>
      <w:r w:rsidR="003B3DF8" w:rsidRPr="00301268">
        <w:rPr>
          <w:sz w:val="20"/>
          <w:szCs w:val="20"/>
        </w:rPr>
        <w:lastRenderedPageBreak/>
        <w:t>your order</w:t>
      </w:r>
      <w:r w:rsidR="00851453">
        <w:rPr>
          <w:sz w:val="20"/>
          <w:szCs w:val="20"/>
        </w:rPr>
        <w:t>.</w:t>
      </w:r>
      <w:r w:rsidR="00FA7423">
        <w:rPr>
          <w:sz w:val="20"/>
          <w:szCs w:val="20"/>
        </w:rPr>
        <w:t xml:space="preserve"> Any shortages or backorders need noted.</w:t>
      </w:r>
    </w:p>
    <w:p w:rsidR="003B3DF8" w:rsidRPr="00301268" w:rsidRDefault="003B3DF8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 xml:space="preserve">If </w:t>
      </w:r>
      <w:r w:rsidR="00353A5C">
        <w:rPr>
          <w:sz w:val="20"/>
          <w:szCs w:val="20"/>
        </w:rPr>
        <w:t xml:space="preserve">this is for a student account, after </w:t>
      </w:r>
      <w:r w:rsidRPr="00301268">
        <w:rPr>
          <w:sz w:val="20"/>
          <w:szCs w:val="20"/>
        </w:rPr>
        <w:t>order ha</w:t>
      </w:r>
      <w:r w:rsidR="00353A5C">
        <w:rPr>
          <w:sz w:val="20"/>
          <w:szCs w:val="20"/>
        </w:rPr>
        <w:t xml:space="preserve">s arrived, </w:t>
      </w:r>
      <w:r w:rsidRPr="00301268">
        <w:rPr>
          <w:sz w:val="20"/>
          <w:szCs w:val="20"/>
        </w:rPr>
        <w:t xml:space="preserve">a </w:t>
      </w:r>
      <w:r w:rsidR="00FA7423">
        <w:rPr>
          <w:sz w:val="20"/>
          <w:szCs w:val="20"/>
        </w:rPr>
        <w:t>P</w:t>
      </w:r>
      <w:r w:rsidRPr="00301268">
        <w:rPr>
          <w:sz w:val="20"/>
          <w:szCs w:val="20"/>
        </w:rPr>
        <w:t xml:space="preserve">ayment </w:t>
      </w:r>
      <w:r w:rsidR="00FA7423">
        <w:rPr>
          <w:sz w:val="20"/>
          <w:szCs w:val="20"/>
        </w:rPr>
        <w:t>R</w:t>
      </w:r>
      <w:r w:rsidRPr="00301268">
        <w:rPr>
          <w:sz w:val="20"/>
          <w:szCs w:val="20"/>
        </w:rPr>
        <w:t xml:space="preserve">equest </w:t>
      </w:r>
      <w:r w:rsidR="00FA7423">
        <w:rPr>
          <w:sz w:val="20"/>
          <w:szCs w:val="20"/>
        </w:rPr>
        <w:t>F</w:t>
      </w:r>
      <w:r w:rsidRPr="00301268">
        <w:rPr>
          <w:sz w:val="20"/>
          <w:szCs w:val="20"/>
        </w:rPr>
        <w:t>orm</w:t>
      </w:r>
      <w:r w:rsidR="00353A5C">
        <w:rPr>
          <w:sz w:val="20"/>
          <w:szCs w:val="20"/>
        </w:rPr>
        <w:t xml:space="preserve"> must be filled out,</w:t>
      </w:r>
      <w:r w:rsidRPr="00301268">
        <w:rPr>
          <w:sz w:val="20"/>
          <w:szCs w:val="20"/>
        </w:rPr>
        <w:t xml:space="preserve"> signed by you, approved by your team leader and approved by the </w:t>
      </w:r>
      <w:r w:rsidR="00FA7423">
        <w:rPr>
          <w:sz w:val="20"/>
          <w:szCs w:val="20"/>
        </w:rPr>
        <w:t xml:space="preserve">your school </w:t>
      </w:r>
      <w:r w:rsidRPr="00301268">
        <w:rPr>
          <w:sz w:val="20"/>
          <w:szCs w:val="20"/>
        </w:rPr>
        <w:t>principal.</w:t>
      </w:r>
    </w:p>
    <w:p w:rsidR="00301268" w:rsidRPr="00301268" w:rsidRDefault="00301268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If this is a fundraiser</w:t>
      </w:r>
      <w:r w:rsidR="00353A5C">
        <w:rPr>
          <w:sz w:val="20"/>
          <w:szCs w:val="20"/>
        </w:rPr>
        <w:t xml:space="preserve"> (student account)</w:t>
      </w:r>
      <w:r w:rsidRPr="00301268">
        <w:rPr>
          <w:sz w:val="20"/>
          <w:szCs w:val="20"/>
        </w:rPr>
        <w:t>, you must provide two copies of the approved fundraiser.</w:t>
      </w:r>
    </w:p>
    <w:p w:rsidR="005F3293" w:rsidRDefault="00301268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If this is for a field trip</w:t>
      </w:r>
      <w:r w:rsidR="00353A5C">
        <w:rPr>
          <w:sz w:val="20"/>
          <w:szCs w:val="20"/>
        </w:rPr>
        <w:t xml:space="preserve"> (student account)</w:t>
      </w:r>
      <w:r w:rsidRPr="00301268">
        <w:rPr>
          <w:sz w:val="20"/>
          <w:szCs w:val="20"/>
        </w:rPr>
        <w:t>, you must provide two copies of the approved field trip request form.</w:t>
      </w:r>
    </w:p>
    <w:p w:rsidR="003B3DF8" w:rsidRPr="005F3293" w:rsidRDefault="00FA7423" w:rsidP="00E77DD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When i</w:t>
      </w:r>
      <w:r w:rsidR="003B3DF8" w:rsidRPr="005F3293">
        <w:rPr>
          <w:sz w:val="20"/>
          <w:szCs w:val="20"/>
        </w:rPr>
        <w:t xml:space="preserve">nvoice is </w:t>
      </w:r>
      <w:r w:rsidR="00122D99" w:rsidRPr="005F3293">
        <w:rPr>
          <w:sz w:val="20"/>
          <w:szCs w:val="20"/>
        </w:rPr>
        <w:t>paid</w:t>
      </w:r>
      <w:r w:rsidR="00122D99">
        <w:rPr>
          <w:sz w:val="20"/>
          <w:szCs w:val="20"/>
        </w:rPr>
        <w:t xml:space="preserve"> it</w:t>
      </w:r>
      <w:r>
        <w:rPr>
          <w:sz w:val="20"/>
          <w:szCs w:val="20"/>
        </w:rPr>
        <w:t xml:space="preserve"> is then</w:t>
      </w:r>
      <w:r w:rsidR="005F3293">
        <w:rPr>
          <w:sz w:val="20"/>
          <w:szCs w:val="20"/>
        </w:rPr>
        <w:t xml:space="preserve"> subtracted from your budget.</w:t>
      </w:r>
    </w:p>
    <w:p w:rsidR="003B3DF8" w:rsidRPr="00301268" w:rsidRDefault="00301268" w:rsidP="003012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REIMBURSEMENTS</w:t>
      </w:r>
      <w:r w:rsidR="00353A5C">
        <w:rPr>
          <w:b/>
          <w:sz w:val="36"/>
          <w:szCs w:val="36"/>
          <w:u w:val="single"/>
        </w:rPr>
        <w:t>*</w:t>
      </w:r>
    </w:p>
    <w:p w:rsidR="003B3DF8" w:rsidRPr="00301268" w:rsidRDefault="003B3DF8" w:rsidP="00E77DD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53A5C">
        <w:rPr>
          <w:b/>
          <w:i/>
          <w:sz w:val="20"/>
          <w:szCs w:val="20"/>
        </w:rPr>
        <w:t xml:space="preserve">A </w:t>
      </w:r>
      <w:r w:rsidR="005A657B">
        <w:rPr>
          <w:b/>
          <w:i/>
          <w:sz w:val="20"/>
          <w:szCs w:val="20"/>
        </w:rPr>
        <w:t>purchase</w:t>
      </w:r>
      <w:r w:rsidR="005A657B" w:rsidRPr="00353A5C">
        <w:rPr>
          <w:b/>
          <w:i/>
          <w:sz w:val="20"/>
          <w:szCs w:val="20"/>
        </w:rPr>
        <w:t xml:space="preserve"> </w:t>
      </w:r>
      <w:r w:rsidRPr="00353A5C">
        <w:rPr>
          <w:b/>
          <w:i/>
          <w:sz w:val="20"/>
          <w:szCs w:val="20"/>
        </w:rPr>
        <w:t>requisition</w:t>
      </w:r>
      <w:r w:rsidR="00927859">
        <w:rPr>
          <w:b/>
          <w:i/>
          <w:sz w:val="20"/>
          <w:szCs w:val="20"/>
        </w:rPr>
        <w:t xml:space="preserve"> f</w:t>
      </w:r>
      <w:r w:rsidR="00FA7423">
        <w:rPr>
          <w:b/>
          <w:i/>
          <w:sz w:val="20"/>
          <w:szCs w:val="20"/>
        </w:rPr>
        <w:t>orm</w:t>
      </w:r>
      <w:r w:rsidRPr="00353A5C">
        <w:rPr>
          <w:b/>
          <w:i/>
          <w:sz w:val="20"/>
          <w:szCs w:val="20"/>
        </w:rPr>
        <w:t xml:space="preserve"> must </w:t>
      </w:r>
      <w:r w:rsidR="00301268" w:rsidRPr="00353A5C">
        <w:rPr>
          <w:b/>
          <w:i/>
          <w:sz w:val="20"/>
          <w:szCs w:val="20"/>
        </w:rPr>
        <w:t xml:space="preserve">be </w:t>
      </w:r>
      <w:r w:rsidRPr="00353A5C">
        <w:rPr>
          <w:b/>
          <w:i/>
          <w:sz w:val="20"/>
          <w:szCs w:val="20"/>
        </w:rPr>
        <w:t>completed in de</w:t>
      </w:r>
      <w:r w:rsidR="00301268" w:rsidRPr="00353A5C">
        <w:rPr>
          <w:b/>
          <w:i/>
          <w:sz w:val="20"/>
          <w:szCs w:val="20"/>
        </w:rPr>
        <w:t>tail requesting permission for any reimbursement</w:t>
      </w:r>
      <w:r w:rsidR="00301268" w:rsidRPr="00301268">
        <w:rPr>
          <w:sz w:val="20"/>
          <w:szCs w:val="20"/>
        </w:rPr>
        <w:t xml:space="preserve">.  Reimbursements are discouraged unless used in a </w:t>
      </w:r>
      <w:r w:rsidR="001947F1">
        <w:rPr>
          <w:sz w:val="20"/>
          <w:szCs w:val="20"/>
        </w:rPr>
        <w:t xml:space="preserve">pre-approved </w:t>
      </w:r>
      <w:r w:rsidR="00301268" w:rsidRPr="00301268">
        <w:rPr>
          <w:sz w:val="20"/>
          <w:szCs w:val="20"/>
        </w:rPr>
        <w:t>travel related function.</w:t>
      </w:r>
      <w:r w:rsidR="00353A5C">
        <w:rPr>
          <w:sz w:val="20"/>
          <w:szCs w:val="20"/>
        </w:rPr>
        <w:t xml:space="preserve">  Please note:  you</w:t>
      </w:r>
      <w:r w:rsidR="00851453">
        <w:rPr>
          <w:sz w:val="20"/>
          <w:szCs w:val="20"/>
        </w:rPr>
        <w:t xml:space="preserve"> must also have a Professional development form completed and approved if this is a conference/seminar </w:t>
      </w:r>
      <w:r w:rsidR="00353A5C">
        <w:rPr>
          <w:sz w:val="20"/>
          <w:szCs w:val="20"/>
        </w:rPr>
        <w:t>(</w:t>
      </w:r>
      <w:r w:rsidR="00851453">
        <w:rPr>
          <w:sz w:val="20"/>
          <w:szCs w:val="20"/>
        </w:rPr>
        <w:t>6</w:t>
      </w:r>
      <w:r w:rsidR="005F3293">
        <w:rPr>
          <w:sz w:val="20"/>
          <w:szCs w:val="20"/>
        </w:rPr>
        <w:t>0 days pre</w:t>
      </w:r>
      <w:r w:rsidR="00E551F0">
        <w:rPr>
          <w:sz w:val="20"/>
          <w:szCs w:val="20"/>
        </w:rPr>
        <w:t>-</w:t>
      </w:r>
      <w:r w:rsidR="005F3293">
        <w:rPr>
          <w:sz w:val="20"/>
          <w:szCs w:val="20"/>
        </w:rPr>
        <w:t>approval is required</w:t>
      </w:r>
      <w:r w:rsidR="00353A5C">
        <w:rPr>
          <w:sz w:val="20"/>
          <w:szCs w:val="20"/>
        </w:rPr>
        <w:t>)</w:t>
      </w:r>
      <w:r w:rsidR="00501B57">
        <w:rPr>
          <w:sz w:val="20"/>
          <w:szCs w:val="20"/>
        </w:rPr>
        <w:t>.  All request</w:t>
      </w:r>
      <w:r w:rsidR="00E551F0">
        <w:rPr>
          <w:sz w:val="20"/>
          <w:szCs w:val="20"/>
        </w:rPr>
        <w:t>s</w:t>
      </w:r>
      <w:r w:rsidR="00501B57">
        <w:rPr>
          <w:sz w:val="20"/>
          <w:szCs w:val="20"/>
        </w:rPr>
        <w:t xml:space="preserve"> for rental cars</w:t>
      </w:r>
      <w:bookmarkStart w:id="0" w:name="_GoBack"/>
      <w:bookmarkEnd w:id="0"/>
      <w:r w:rsidR="00501B57">
        <w:rPr>
          <w:sz w:val="20"/>
          <w:szCs w:val="20"/>
        </w:rPr>
        <w:t xml:space="preserve"> must have prior approval by the Director of Business Operat</w:t>
      </w:r>
      <w:r w:rsidR="00E551F0">
        <w:rPr>
          <w:sz w:val="20"/>
          <w:szCs w:val="20"/>
        </w:rPr>
        <w:t>i</w:t>
      </w:r>
      <w:r w:rsidR="00501B57">
        <w:rPr>
          <w:sz w:val="20"/>
          <w:szCs w:val="20"/>
        </w:rPr>
        <w:t>ons in writing to be eligible for reimbursement.</w:t>
      </w:r>
      <w:r w:rsidR="00F34457">
        <w:rPr>
          <w:sz w:val="20"/>
          <w:szCs w:val="20"/>
        </w:rPr>
        <w:t xml:space="preserve"> </w:t>
      </w:r>
      <w:r w:rsidR="001947F1">
        <w:rPr>
          <w:sz w:val="20"/>
          <w:szCs w:val="20"/>
        </w:rPr>
        <w:t>Field Trip/Fundraiser approval, if required, must also be attached.</w:t>
      </w:r>
      <w:r w:rsidR="005F3293">
        <w:rPr>
          <w:sz w:val="20"/>
          <w:szCs w:val="20"/>
        </w:rPr>
        <w:t xml:space="preserve"> (</w:t>
      </w:r>
      <w:r w:rsidR="00E551F0">
        <w:rPr>
          <w:sz w:val="20"/>
          <w:szCs w:val="20"/>
        </w:rPr>
        <w:t>T</w:t>
      </w:r>
      <w:r w:rsidR="005F3293">
        <w:rPr>
          <w:sz w:val="20"/>
          <w:szCs w:val="20"/>
        </w:rPr>
        <w:t>hese are</w:t>
      </w:r>
      <w:r w:rsidR="00E551F0">
        <w:rPr>
          <w:sz w:val="20"/>
          <w:szCs w:val="20"/>
        </w:rPr>
        <w:t xml:space="preserve"> to be</w:t>
      </w:r>
      <w:r w:rsidR="005F3293">
        <w:rPr>
          <w:sz w:val="20"/>
          <w:szCs w:val="20"/>
        </w:rPr>
        <w:t xml:space="preserve"> </w:t>
      </w:r>
      <w:r w:rsidR="005F3293">
        <w:rPr>
          <w:sz w:val="20"/>
          <w:szCs w:val="20"/>
        </w:rPr>
        <w:lastRenderedPageBreak/>
        <w:t>submitted for approval 4 weeks prior to an event). Plan ahead!</w:t>
      </w:r>
    </w:p>
    <w:p w:rsidR="00353A5C" w:rsidRPr="005F3293" w:rsidRDefault="003B3DF8" w:rsidP="00E77DD6">
      <w:pPr>
        <w:pStyle w:val="ListParagraph"/>
        <w:numPr>
          <w:ilvl w:val="0"/>
          <w:numId w:val="5"/>
        </w:numPr>
        <w:jc w:val="both"/>
        <w:rPr>
          <w:b/>
          <w:sz w:val="36"/>
          <w:szCs w:val="36"/>
          <w:u w:val="single"/>
        </w:rPr>
      </w:pPr>
      <w:r w:rsidRPr="005F3293">
        <w:rPr>
          <w:sz w:val="20"/>
          <w:szCs w:val="20"/>
        </w:rPr>
        <w:t xml:space="preserve">After permission is granted, complete </w:t>
      </w:r>
      <w:r w:rsidR="00E551F0">
        <w:rPr>
          <w:sz w:val="20"/>
          <w:szCs w:val="20"/>
        </w:rPr>
        <w:t>a</w:t>
      </w:r>
      <w:r w:rsidRPr="005F3293">
        <w:rPr>
          <w:sz w:val="20"/>
          <w:szCs w:val="20"/>
        </w:rPr>
        <w:t xml:space="preserve"> </w:t>
      </w:r>
      <w:r w:rsidR="00E551F0">
        <w:rPr>
          <w:sz w:val="20"/>
          <w:szCs w:val="20"/>
        </w:rPr>
        <w:t>Personal Reimbursement Form (</w:t>
      </w:r>
      <w:r w:rsidRPr="005F3293">
        <w:rPr>
          <w:sz w:val="20"/>
          <w:szCs w:val="20"/>
        </w:rPr>
        <w:t>green</w:t>
      </w:r>
      <w:r w:rsidR="00E551F0">
        <w:rPr>
          <w:sz w:val="20"/>
          <w:szCs w:val="20"/>
        </w:rPr>
        <w:t>)</w:t>
      </w:r>
      <w:r w:rsidRPr="005F3293">
        <w:rPr>
          <w:sz w:val="20"/>
          <w:szCs w:val="20"/>
        </w:rPr>
        <w:t xml:space="preserve"> t.  Original receipts that are smaller than 8 ½ x 11 must be taped to a sheet of paper so that they are easily scanned by the district office. </w:t>
      </w:r>
      <w:r w:rsidR="00E551F0">
        <w:rPr>
          <w:sz w:val="20"/>
          <w:szCs w:val="20"/>
        </w:rPr>
        <w:t xml:space="preserve">Do not tape on the receipt’s print. </w:t>
      </w:r>
      <w:r w:rsidRPr="005F3293">
        <w:rPr>
          <w:sz w:val="20"/>
          <w:szCs w:val="20"/>
        </w:rPr>
        <w:t xml:space="preserve"> A copy of these receipts must also be attached.  Please note</w:t>
      </w:r>
      <w:r w:rsidR="00353A5C" w:rsidRPr="005F3293">
        <w:rPr>
          <w:sz w:val="20"/>
          <w:szCs w:val="20"/>
        </w:rPr>
        <w:t>:</w:t>
      </w:r>
      <w:r w:rsidRPr="005F3293">
        <w:rPr>
          <w:sz w:val="20"/>
          <w:szCs w:val="20"/>
        </w:rPr>
        <w:t xml:space="preserve"> if reimbursement is for conferences</w:t>
      </w:r>
      <w:r w:rsidR="00353A5C" w:rsidRPr="005F3293">
        <w:rPr>
          <w:sz w:val="20"/>
          <w:szCs w:val="20"/>
        </w:rPr>
        <w:t>/seminars you must attach two copies</w:t>
      </w:r>
      <w:r w:rsidRPr="005F3293">
        <w:rPr>
          <w:sz w:val="20"/>
          <w:szCs w:val="20"/>
        </w:rPr>
        <w:t xml:space="preserve"> of</w:t>
      </w:r>
      <w:r w:rsidR="005F3293" w:rsidRPr="005F3293">
        <w:rPr>
          <w:sz w:val="20"/>
          <w:szCs w:val="20"/>
        </w:rPr>
        <w:t>:</w:t>
      </w:r>
      <w:r w:rsidRPr="005F3293">
        <w:rPr>
          <w:sz w:val="20"/>
          <w:szCs w:val="20"/>
        </w:rPr>
        <w:t xml:space="preserve"> approved Professional Development form</w:t>
      </w:r>
      <w:r w:rsidR="00353A5C" w:rsidRPr="005F3293">
        <w:rPr>
          <w:sz w:val="20"/>
          <w:szCs w:val="20"/>
        </w:rPr>
        <w:t xml:space="preserve">, </w:t>
      </w:r>
      <w:r w:rsidRPr="005F3293">
        <w:rPr>
          <w:sz w:val="20"/>
          <w:szCs w:val="20"/>
        </w:rPr>
        <w:t>mileage sheet</w:t>
      </w:r>
      <w:r w:rsidR="00301268" w:rsidRPr="005F3293">
        <w:rPr>
          <w:sz w:val="20"/>
          <w:szCs w:val="20"/>
        </w:rPr>
        <w:t xml:space="preserve"> log</w:t>
      </w:r>
      <w:r w:rsidRPr="005F3293">
        <w:rPr>
          <w:sz w:val="20"/>
          <w:szCs w:val="20"/>
        </w:rPr>
        <w:t xml:space="preserve">, </w:t>
      </w:r>
      <w:r w:rsidR="00122D99" w:rsidRPr="005F3293">
        <w:rPr>
          <w:sz w:val="20"/>
          <w:szCs w:val="20"/>
        </w:rPr>
        <w:t>MapQuest</w:t>
      </w:r>
      <w:r w:rsidRPr="005F3293">
        <w:rPr>
          <w:sz w:val="20"/>
          <w:szCs w:val="20"/>
        </w:rPr>
        <w:t xml:space="preserve"> </w:t>
      </w:r>
      <w:r w:rsidR="00353A5C" w:rsidRPr="005F3293">
        <w:rPr>
          <w:sz w:val="20"/>
          <w:szCs w:val="20"/>
        </w:rPr>
        <w:t xml:space="preserve">printout of </w:t>
      </w:r>
      <w:r w:rsidRPr="005F3293">
        <w:rPr>
          <w:sz w:val="20"/>
          <w:szCs w:val="20"/>
        </w:rPr>
        <w:t>directions showing total mileage</w:t>
      </w:r>
      <w:r w:rsidR="00353A5C" w:rsidRPr="005F3293">
        <w:rPr>
          <w:sz w:val="20"/>
          <w:szCs w:val="20"/>
        </w:rPr>
        <w:t xml:space="preserve"> to and from </w:t>
      </w:r>
      <w:r w:rsidR="00E551F0">
        <w:rPr>
          <w:sz w:val="20"/>
          <w:szCs w:val="20"/>
        </w:rPr>
        <w:t xml:space="preserve">the </w:t>
      </w:r>
      <w:r w:rsidR="00353A5C" w:rsidRPr="005F3293">
        <w:rPr>
          <w:sz w:val="20"/>
          <w:szCs w:val="20"/>
        </w:rPr>
        <w:t>event</w:t>
      </w:r>
      <w:r w:rsidRPr="005F3293">
        <w:rPr>
          <w:sz w:val="20"/>
          <w:szCs w:val="20"/>
        </w:rPr>
        <w:t>, and field trip approval form.  If this is for a fundraiser, two copies of the approved fundraiser form must be attached.</w:t>
      </w:r>
      <w:r w:rsidR="00851453" w:rsidRPr="005F3293">
        <w:rPr>
          <w:sz w:val="20"/>
          <w:szCs w:val="20"/>
        </w:rPr>
        <w:t xml:space="preserve">  </w:t>
      </w:r>
      <w:r w:rsidR="00501B57">
        <w:rPr>
          <w:sz w:val="20"/>
          <w:szCs w:val="20"/>
        </w:rPr>
        <w:t>All travel reimbursements are subject to the provisions in Board Policy 613</w:t>
      </w:r>
    </w:p>
    <w:p w:rsidR="00301268" w:rsidRPr="00851453" w:rsidRDefault="00301268" w:rsidP="00301268">
      <w:pPr>
        <w:jc w:val="center"/>
        <w:rPr>
          <w:b/>
          <w:sz w:val="36"/>
          <w:szCs w:val="36"/>
          <w:u w:val="single"/>
        </w:rPr>
      </w:pPr>
      <w:r w:rsidRPr="00851453">
        <w:rPr>
          <w:b/>
          <w:sz w:val="36"/>
          <w:szCs w:val="36"/>
          <w:u w:val="single"/>
        </w:rPr>
        <w:t>DEPOSITS</w:t>
      </w:r>
      <w:r w:rsidR="00353A5C">
        <w:rPr>
          <w:b/>
          <w:sz w:val="36"/>
          <w:szCs w:val="36"/>
          <w:u w:val="single"/>
        </w:rPr>
        <w:t>*</w:t>
      </w:r>
    </w:p>
    <w:p w:rsidR="00301268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 xml:space="preserve">Deposits are </w:t>
      </w:r>
      <w:r w:rsidR="005F3293">
        <w:rPr>
          <w:sz w:val="20"/>
          <w:szCs w:val="20"/>
        </w:rPr>
        <w:t xml:space="preserve">generally </w:t>
      </w:r>
      <w:r w:rsidR="00F34457">
        <w:rPr>
          <w:sz w:val="20"/>
          <w:szCs w:val="20"/>
        </w:rPr>
        <w:t xml:space="preserve">from fundraisers or </w:t>
      </w:r>
      <w:r w:rsidRPr="00301268">
        <w:rPr>
          <w:sz w:val="20"/>
          <w:szCs w:val="20"/>
        </w:rPr>
        <w:t xml:space="preserve">field trips. </w:t>
      </w:r>
      <w:r w:rsidR="005F3293">
        <w:rPr>
          <w:sz w:val="20"/>
          <w:szCs w:val="20"/>
        </w:rPr>
        <w:t xml:space="preserve">On occasion, we do receive donations.  </w:t>
      </w:r>
      <w:r w:rsidRPr="00301268">
        <w:rPr>
          <w:sz w:val="20"/>
          <w:szCs w:val="20"/>
        </w:rPr>
        <w:t xml:space="preserve">Please make sure you have the </w:t>
      </w:r>
      <w:r w:rsidR="00FA7423">
        <w:rPr>
          <w:sz w:val="20"/>
          <w:szCs w:val="20"/>
        </w:rPr>
        <w:t>pre-</w:t>
      </w:r>
      <w:r w:rsidRPr="00301268">
        <w:rPr>
          <w:sz w:val="20"/>
          <w:szCs w:val="20"/>
        </w:rPr>
        <w:t xml:space="preserve">approved forms for these events </w:t>
      </w:r>
      <w:r w:rsidR="005F3293">
        <w:rPr>
          <w:sz w:val="20"/>
          <w:szCs w:val="20"/>
        </w:rPr>
        <w:t xml:space="preserve">(fundraiser/field trips) </w:t>
      </w:r>
      <w:r w:rsidRPr="00301268">
        <w:rPr>
          <w:sz w:val="20"/>
          <w:szCs w:val="20"/>
        </w:rPr>
        <w:t>prior to collecting any monies.</w:t>
      </w:r>
      <w:r w:rsidR="00851453">
        <w:rPr>
          <w:sz w:val="20"/>
          <w:szCs w:val="20"/>
        </w:rPr>
        <w:t xml:space="preserve"> </w:t>
      </w:r>
      <w:r w:rsidR="005F3293">
        <w:rPr>
          <w:sz w:val="20"/>
          <w:szCs w:val="20"/>
        </w:rPr>
        <w:t>(</w:t>
      </w:r>
      <w:r w:rsidR="00851453">
        <w:rPr>
          <w:sz w:val="20"/>
          <w:szCs w:val="20"/>
        </w:rPr>
        <w:t>4 weeks prior approval is requi</w:t>
      </w:r>
      <w:r w:rsidR="005F3293">
        <w:rPr>
          <w:sz w:val="20"/>
          <w:szCs w:val="20"/>
        </w:rPr>
        <w:t>red for field trips/fundraisers)  Plan ahead!</w:t>
      </w:r>
    </w:p>
    <w:p w:rsidR="005F3293" w:rsidRDefault="005F3293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All monies collected must have a receipt associated with it</w:t>
      </w:r>
      <w:r w:rsidR="00881F83">
        <w:rPr>
          <w:sz w:val="20"/>
          <w:szCs w:val="20"/>
        </w:rPr>
        <w:t>, except for theater events</w:t>
      </w:r>
      <w:r>
        <w:rPr>
          <w:sz w:val="20"/>
          <w:szCs w:val="20"/>
        </w:rPr>
        <w:t>.</w:t>
      </w:r>
    </w:p>
    <w:p w:rsidR="005F3293" w:rsidRPr="00301268" w:rsidRDefault="00881F83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5F3293">
        <w:rPr>
          <w:sz w:val="20"/>
          <w:szCs w:val="20"/>
        </w:rPr>
        <w:t xml:space="preserve">heater events must have </w:t>
      </w:r>
      <w:r>
        <w:rPr>
          <w:sz w:val="20"/>
          <w:szCs w:val="20"/>
        </w:rPr>
        <w:t>numbered ticket</w:t>
      </w:r>
      <w:r w:rsidR="005F3293">
        <w:rPr>
          <w:sz w:val="20"/>
          <w:szCs w:val="20"/>
        </w:rPr>
        <w:t xml:space="preserve"> stubs attached</w:t>
      </w:r>
      <w:r>
        <w:rPr>
          <w:sz w:val="20"/>
          <w:szCs w:val="20"/>
        </w:rPr>
        <w:t xml:space="preserve"> (in place of receipts) with deposits.</w:t>
      </w:r>
    </w:p>
    <w:p w:rsidR="00301268" w:rsidRPr="00301268" w:rsidRDefault="00851453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Deposits are completed</w:t>
      </w:r>
      <w:r w:rsidR="00301268" w:rsidRPr="00301268">
        <w:rPr>
          <w:sz w:val="20"/>
          <w:szCs w:val="20"/>
        </w:rPr>
        <w:t xml:space="preserve"> </w:t>
      </w:r>
      <w:r w:rsidR="00881F83">
        <w:rPr>
          <w:sz w:val="20"/>
          <w:szCs w:val="20"/>
        </w:rPr>
        <w:t xml:space="preserve">in full </w:t>
      </w:r>
      <w:r w:rsidR="00301268" w:rsidRPr="00301268">
        <w:rPr>
          <w:sz w:val="20"/>
          <w:szCs w:val="20"/>
        </w:rPr>
        <w:t xml:space="preserve">on the </w:t>
      </w:r>
      <w:r w:rsidR="00FA7423">
        <w:rPr>
          <w:sz w:val="20"/>
          <w:szCs w:val="20"/>
        </w:rPr>
        <w:t>D</w:t>
      </w:r>
      <w:r w:rsidR="00301268" w:rsidRPr="00301268">
        <w:rPr>
          <w:sz w:val="20"/>
          <w:szCs w:val="20"/>
        </w:rPr>
        <w:t xml:space="preserve">eposit </w:t>
      </w:r>
      <w:r w:rsidR="00FA7423">
        <w:rPr>
          <w:sz w:val="20"/>
          <w:szCs w:val="20"/>
        </w:rPr>
        <w:t>R</w:t>
      </w:r>
      <w:r w:rsidR="00301268" w:rsidRPr="00301268">
        <w:rPr>
          <w:sz w:val="20"/>
          <w:szCs w:val="20"/>
        </w:rPr>
        <w:t xml:space="preserve">equest </w:t>
      </w:r>
      <w:r w:rsidR="00FA7423">
        <w:rPr>
          <w:sz w:val="20"/>
          <w:szCs w:val="20"/>
        </w:rPr>
        <w:t>F</w:t>
      </w:r>
      <w:r w:rsidR="00301268" w:rsidRPr="00301268">
        <w:rPr>
          <w:sz w:val="20"/>
          <w:szCs w:val="20"/>
        </w:rPr>
        <w:t>orm</w:t>
      </w:r>
      <w:r>
        <w:rPr>
          <w:sz w:val="20"/>
          <w:szCs w:val="20"/>
        </w:rPr>
        <w:t>, signed by you</w:t>
      </w:r>
      <w:r w:rsidR="00881F83">
        <w:rPr>
          <w:sz w:val="20"/>
          <w:szCs w:val="20"/>
        </w:rPr>
        <w:t xml:space="preserve"> and turned in to be </w:t>
      </w:r>
      <w:r w:rsidR="00301268" w:rsidRPr="00301268">
        <w:rPr>
          <w:sz w:val="20"/>
          <w:szCs w:val="20"/>
        </w:rPr>
        <w:t>deposited daily with the secretary handling financial matters.</w:t>
      </w:r>
    </w:p>
    <w:p w:rsidR="00301268" w:rsidRPr="00301268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All checks must be made payable to</w:t>
      </w:r>
      <w:r w:rsidR="00851453">
        <w:rPr>
          <w:sz w:val="20"/>
          <w:szCs w:val="20"/>
        </w:rPr>
        <w:t>:</w:t>
      </w:r>
      <w:r w:rsidRPr="00301268">
        <w:rPr>
          <w:sz w:val="20"/>
          <w:szCs w:val="20"/>
        </w:rPr>
        <w:t xml:space="preserve"> Cape Henlopen School District or CHHS.  We do not accept postdated checks so please do not accept these.</w:t>
      </w:r>
      <w:r w:rsidR="00881F83">
        <w:rPr>
          <w:sz w:val="20"/>
          <w:szCs w:val="20"/>
        </w:rPr>
        <w:t xml:space="preserve"> They will be returned.</w:t>
      </w:r>
    </w:p>
    <w:p w:rsidR="00301268" w:rsidRPr="00301268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Two copies of the checks are to be provided with the deposit request form.</w:t>
      </w:r>
    </w:p>
    <w:p w:rsidR="00301268" w:rsidRPr="00301268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Two copies of the approved fundraiser and/or field trip is required.</w:t>
      </w:r>
    </w:p>
    <w:p w:rsidR="00301268" w:rsidRPr="00301268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01268">
        <w:rPr>
          <w:sz w:val="20"/>
          <w:szCs w:val="20"/>
        </w:rPr>
        <w:t>All monies are to be counted in front of the secretary handling the financial account.</w:t>
      </w:r>
    </w:p>
    <w:p w:rsidR="00141F30" w:rsidRDefault="00301268" w:rsidP="00E77DD6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1F83">
        <w:rPr>
          <w:sz w:val="20"/>
          <w:szCs w:val="20"/>
        </w:rPr>
        <w:t xml:space="preserve">If </w:t>
      </w:r>
      <w:r w:rsidR="00FA7423">
        <w:rPr>
          <w:sz w:val="20"/>
          <w:szCs w:val="20"/>
        </w:rPr>
        <w:t xml:space="preserve">the </w:t>
      </w:r>
      <w:r w:rsidRPr="00881F83">
        <w:rPr>
          <w:sz w:val="20"/>
          <w:szCs w:val="20"/>
        </w:rPr>
        <w:t>secretary is unavailable please ask</w:t>
      </w:r>
      <w:r w:rsidR="00141F30">
        <w:rPr>
          <w:sz w:val="20"/>
          <w:szCs w:val="20"/>
        </w:rPr>
        <w:t xml:space="preserve"> your building administrator</w:t>
      </w:r>
      <w:r w:rsidRPr="00881F83">
        <w:rPr>
          <w:sz w:val="20"/>
          <w:szCs w:val="20"/>
        </w:rPr>
        <w:t xml:space="preserve"> </w:t>
      </w:r>
      <w:r w:rsidR="00141F30">
        <w:rPr>
          <w:sz w:val="20"/>
          <w:szCs w:val="20"/>
        </w:rPr>
        <w:t>to have</w:t>
      </w:r>
      <w:r w:rsidRPr="00881F83">
        <w:rPr>
          <w:sz w:val="20"/>
          <w:szCs w:val="20"/>
        </w:rPr>
        <w:t xml:space="preserve"> your deposit secure</w:t>
      </w:r>
      <w:r w:rsidR="00141F30">
        <w:rPr>
          <w:sz w:val="20"/>
          <w:szCs w:val="20"/>
        </w:rPr>
        <w:t>d</w:t>
      </w:r>
      <w:r w:rsidRPr="00881F83">
        <w:rPr>
          <w:sz w:val="20"/>
          <w:szCs w:val="20"/>
        </w:rPr>
        <w:t xml:space="preserve"> in the safe.  Do not leave money on</w:t>
      </w:r>
      <w:r w:rsidR="00851453" w:rsidRPr="00881F83">
        <w:rPr>
          <w:sz w:val="20"/>
          <w:szCs w:val="20"/>
        </w:rPr>
        <w:t>/in</w:t>
      </w:r>
      <w:r w:rsidRPr="00881F83">
        <w:rPr>
          <w:sz w:val="20"/>
          <w:szCs w:val="20"/>
        </w:rPr>
        <w:t xml:space="preserve"> desks or in mailboxes.</w:t>
      </w:r>
      <w:r w:rsidR="00FA7423">
        <w:rPr>
          <w:sz w:val="20"/>
          <w:szCs w:val="20"/>
        </w:rPr>
        <w:t xml:space="preserve"> </w:t>
      </w:r>
    </w:p>
    <w:p w:rsidR="003B3DF8" w:rsidRPr="00141F30" w:rsidRDefault="00FA7423" w:rsidP="00E77DD6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141F30">
        <w:rPr>
          <w:b/>
          <w:sz w:val="20"/>
          <w:szCs w:val="20"/>
        </w:rPr>
        <w:t xml:space="preserve">Please note: you are responsible for </w:t>
      </w:r>
      <w:r w:rsidR="00141F30" w:rsidRPr="00141F30">
        <w:rPr>
          <w:b/>
          <w:sz w:val="20"/>
          <w:szCs w:val="20"/>
        </w:rPr>
        <w:t>all funds</w:t>
      </w:r>
      <w:r w:rsidRPr="00141F30">
        <w:rPr>
          <w:b/>
          <w:sz w:val="20"/>
          <w:szCs w:val="20"/>
        </w:rPr>
        <w:t xml:space="preserve"> until the secretary has signed and agreed to the deposit amount. </w:t>
      </w:r>
    </w:p>
    <w:sectPr w:rsidR="003B3DF8" w:rsidRPr="00141F30" w:rsidSect="00353A5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1" w:rsidRDefault="00745081" w:rsidP="00851453">
      <w:pPr>
        <w:spacing w:after="0" w:line="240" w:lineRule="auto"/>
      </w:pPr>
      <w:r>
        <w:separator/>
      </w:r>
    </w:p>
  </w:endnote>
  <w:endnote w:type="continuationSeparator" w:id="0">
    <w:p w:rsidR="00745081" w:rsidRDefault="00745081" w:rsidP="0085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5C" w:rsidRPr="00353A5C" w:rsidRDefault="00353A5C" w:rsidP="00353A5C">
    <w:pPr>
      <w:pStyle w:val="Footer"/>
      <w:jc w:val="center"/>
      <w:rPr>
        <w:b/>
      </w:rPr>
    </w:pPr>
    <w:r>
      <w:rPr>
        <w:b/>
      </w:rPr>
      <w:t xml:space="preserve">*PLEASE NOTE: ALL INFORMATION PERTAINING TO </w:t>
    </w:r>
    <w:r w:rsidR="00501B57">
      <w:rPr>
        <w:b/>
      </w:rPr>
      <w:t xml:space="preserve">FINANCIAL ACCOUNTING </w:t>
    </w:r>
    <w:r>
      <w:rPr>
        <w:b/>
      </w:rPr>
      <w:t>IS FOUND IN THE DISTRICT ACCOUNTING MANUAL</w:t>
    </w:r>
    <w:r w:rsidR="00501B57">
      <w:rPr>
        <w:b/>
      </w:rPr>
      <w:t>; AND, YOU ARE STILL REQUIRED TO FOLLOW ALL ESTABLISHED POLICIES AND PROCEDURES.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1" w:rsidRDefault="00745081" w:rsidP="00851453">
      <w:pPr>
        <w:spacing w:after="0" w:line="240" w:lineRule="auto"/>
      </w:pPr>
      <w:r>
        <w:separator/>
      </w:r>
    </w:p>
  </w:footnote>
  <w:footnote w:type="continuationSeparator" w:id="0">
    <w:p w:rsidR="00745081" w:rsidRDefault="00745081" w:rsidP="0085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15AA913FBC48ABA3DFEA6950DE7D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1453" w:rsidRDefault="00E60B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(Insert your school name here) PURCHASING CHECKLIST</w:t>
        </w:r>
      </w:p>
    </w:sdtContent>
  </w:sdt>
  <w:p w:rsidR="00851453" w:rsidRDefault="00851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55"/>
    <w:multiLevelType w:val="hybridMultilevel"/>
    <w:tmpl w:val="D32A84FE"/>
    <w:lvl w:ilvl="0" w:tplc="8A44B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675"/>
    <w:multiLevelType w:val="hybridMultilevel"/>
    <w:tmpl w:val="A822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084F"/>
    <w:multiLevelType w:val="hybridMultilevel"/>
    <w:tmpl w:val="BC021C40"/>
    <w:lvl w:ilvl="0" w:tplc="254C5F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5E09"/>
    <w:multiLevelType w:val="hybridMultilevel"/>
    <w:tmpl w:val="7AB2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567E"/>
    <w:multiLevelType w:val="hybridMultilevel"/>
    <w:tmpl w:val="AE4288FC"/>
    <w:lvl w:ilvl="0" w:tplc="8A44B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4D11"/>
    <w:multiLevelType w:val="hybridMultilevel"/>
    <w:tmpl w:val="49D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8"/>
    <w:rsid w:val="00122D99"/>
    <w:rsid w:val="00141F30"/>
    <w:rsid w:val="001947F1"/>
    <w:rsid w:val="002148CB"/>
    <w:rsid w:val="00301268"/>
    <w:rsid w:val="00351E66"/>
    <w:rsid w:val="00353A5C"/>
    <w:rsid w:val="003B3DF8"/>
    <w:rsid w:val="00405A55"/>
    <w:rsid w:val="00501B57"/>
    <w:rsid w:val="005A657B"/>
    <w:rsid w:val="005F3293"/>
    <w:rsid w:val="00745081"/>
    <w:rsid w:val="00851453"/>
    <w:rsid w:val="00881F83"/>
    <w:rsid w:val="00927859"/>
    <w:rsid w:val="00CB4AED"/>
    <w:rsid w:val="00E551F0"/>
    <w:rsid w:val="00E60BEB"/>
    <w:rsid w:val="00E77DD6"/>
    <w:rsid w:val="00F34457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53"/>
  </w:style>
  <w:style w:type="paragraph" w:styleId="Footer">
    <w:name w:val="footer"/>
    <w:basedOn w:val="Normal"/>
    <w:link w:val="FooterChar"/>
    <w:uiPriority w:val="99"/>
    <w:unhideWhenUsed/>
    <w:rsid w:val="008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53"/>
  </w:style>
  <w:style w:type="paragraph" w:styleId="BalloonText">
    <w:name w:val="Balloon Text"/>
    <w:basedOn w:val="Normal"/>
    <w:link w:val="BalloonTextChar"/>
    <w:uiPriority w:val="99"/>
    <w:semiHidden/>
    <w:unhideWhenUsed/>
    <w:rsid w:val="008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53"/>
  </w:style>
  <w:style w:type="paragraph" w:styleId="Footer">
    <w:name w:val="footer"/>
    <w:basedOn w:val="Normal"/>
    <w:link w:val="FooterChar"/>
    <w:uiPriority w:val="99"/>
    <w:unhideWhenUsed/>
    <w:rsid w:val="0085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53"/>
  </w:style>
  <w:style w:type="paragraph" w:styleId="BalloonText">
    <w:name w:val="Balloon Text"/>
    <w:basedOn w:val="Normal"/>
    <w:link w:val="BalloonTextChar"/>
    <w:uiPriority w:val="99"/>
    <w:semiHidden/>
    <w:unhideWhenUsed/>
    <w:rsid w:val="008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15AA913FBC48ABA3DFEA6950DE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F37-8CD2-43E0-8DD8-A929A8FC0819}"/>
      </w:docPartPr>
      <w:docPartBody>
        <w:p w:rsidR="0054335B" w:rsidRDefault="00470BA2" w:rsidP="00470BA2">
          <w:pPr>
            <w:pStyle w:val="C415AA913FBC48ABA3DFEA6950DE7D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2"/>
    <w:rsid w:val="00470BA2"/>
    <w:rsid w:val="0054335B"/>
    <w:rsid w:val="00700B4E"/>
    <w:rsid w:val="007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AA913FBC48ABA3DFEA6950DE7D8C">
    <w:name w:val="C415AA913FBC48ABA3DFEA6950DE7D8C"/>
    <w:rsid w:val="00470BA2"/>
  </w:style>
  <w:style w:type="paragraph" w:customStyle="1" w:styleId="34DE973639E34F419E8DFD8BEE473565">
    <w:name w:val="34DE973639E34F419E8DFD8BEE473565"/>
    <w:rsid w:val="00470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AA913FBC48ABA3DFEA6950DE7D8C">
    <w:name w:val="C415AA913FBC48ABA3DFEA6950DE7D8C"/>
    <w:rsid w:val="00470BA2"/>
  </w:style>
  <w:style w:type="paragraph" w:customStyle="1" w:styleId="34DE973639E34F419E8DFD8BEE473565">
    <w:name w:val="34DE973639E34F419E8DFD8BEE473565"/>
    <w:rsid w:val="00470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CHHS PURCHASING CHECKLIST</vt:lpstr>
    </vt:vector>
  </TitlesOfParts>
  <Company>Hewlett-Packard Company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your school name here) PURCHASING CHECKLIST</dc:title>
  <dc:creator>Lambert Shirley</dc:creator>
  <cp:lastModifiedBy>Oliver Gumbs</cp:lastModifiedBy>
  <cp:revision>3</cp:revision>
  <cp:lastPrinted>2016-07-21T12:06:00Z</cp:lastPrinted>
  <dcterms:created xsi:type="dcterms:W3CDTF">2016-09-28T17:34:00Z</dcterms:created>
  <dcterms:modified xsi:type="dcterms:W3CDTF">2016-09-28T17:34:00Z</dcterms:modified>
</cp:coreProperties>
</file>